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57" w:after="57"/>
        <w:ind w:hanging="425" w:left="425"/>
        <w:jc w:val="center"/>
        <w:rPr/>
      </w:pPr>
      <w:r>
        <w:rPr>
          <w:b/>
          <w:bCs/>
        </w:rPr>
        <w:t>FORMULARZ O</w:t>
      </w:r>
      <w:r>
        <w:rPr>
          <w:b/>
          <w:bCs/>
          <w:color w:val="000000"/>
        </w:rPr>
        <w:t>FERTOWY</w:t>
      </w:r>
    </w:p>
    <w:p>
      <w:pPr>
        <w:pStyle w:val="Normal"/>
        <w:spacing w:before="57" w:after="57"/>
        <w:ind w:hanging="425" w:left="425"/>
        <w:jc w:val="center"/>
        <w:rPr/>
      </w:pPr>
      <w:r>
        <w:rPr/>
      </w:r>
    </w:p>
    <w:p>
      <w:pPr>
        <w:pStyle w:val="Normal"/>
        <w:spacing w:before="57" w:after="57"/>
        <w:ind w:hanging="425" w:left="425"/>
        <w:rPr>
          <w:b/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b/>
          <w:sz w:val="22"/>
          <w:szCs w:val="22"/>
        </w:rPr>
        <w:t>Gmina Mieroszów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  <w:t>Plac Niepodległości 1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  <w:t>58-350 Mieroszów</w:t>
      </w:r>
    </w:p>
    <w:p>
      <w:pPr>
        <w:pStyle w:val="Normal"/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>
        <w:rPr>
          <w:sz w:val="22"/>
          <w:szCs w:val="22"/>
        </w:rPr>
        <w:tab/>
        <w:t>Nazwa Wykonawcy: ……......................................................................................................................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  <w:tab w:val="left" w:pos="7920" w:leader="none"/>
        </w:tabs>
        <w:spacing w:before="57" w:after="57"/>
        <w:ind w:hanging="425" w:left="425"/>
        <w:rPr>
          <w:sz w:val="22"/>
          <w:szCs w:val="22"/>
        </w:rPr>
      </w:pPr>
      <w:r>
        <w:rPr>
          <w:sz w:val="22"/>
          <w:szCs w:val="22"/>
        </w:rPr>
        <w:tab/>
        <w:t>Siedziba Wykonawcy: ….......................................................................................................................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sz w:val="22"/>
          <w:szCs w:val="22"/>
          <w:lang w:val="en-US"/>
        </w:rPr>
      </w:pPr>
      <w:r>
        <w:rPr>
          <w:sz w:val="22"/>
          <w:szCs w:val="22"/>
        </w:rPr>
        <w:tab/>
      </w:r>
      <w:r>
        <w:rPr>
          <w:sz w:val="22"/>
          <w:szCs w:val="22"/>
          <w:lang w:val="en-US"/>
        </w:rPr>
        <w:t xml:space="preserve">REGON: .........................................         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NIP: 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425"/>
        <w:rPr>
          <w:b/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  <w:t>tel.: ........................        e-mail: .........................</w:t>
      </w:r>
      <w:r>
        <w:rPr>
          <w:b/>
          <w:bCs/>
          <w:sz w:val="22"/>
          <w:szCs w:val="22"/>
          <w:lang w:val="en-US"/>
        </w:rPr>
        <w:t xml:space="preserve">....    </w:t>
      </w:r>
      <w:r>
        <w:rPr>
          <w:b/>
          <w:bCs/>
          <w:sz w:val="20"/>
          <w:szCs w:val="22"/>
          <w:lang w:val="en-US"/>
        </w:rPr>
        <w:t>adres skrzynki e-</w:t>
      </w:r>
      <w:r>
        <w:rPr>
          <w:b/>
          <w:bCs/>
          <w:sz w:val="20"/>
          <w:szCs w:val="22"/>
          <w:lang w:val="en-US"/>
        </w:rPr>
        <w:t>Doręczenia</w:t>
      </w:r>
      <w:r>
        <w:rPr>
          <w:b/>
          <w:bCs/>
          <w:sz w:val="20"/>
          <w:szCs w:val="22"/>
          <w:lang w:val="en-US"/>
        </w:rPr>
        <w:t>: ………………….</w:t>
      </w:r>
    </w:p>
    <w:p>
      <w:pPr>
        <w:pStyle w:val="Normal"/>
        <w:tabs>
          <w:tab w:val="clear" w:pos="708"/>
          <w:tab w:val="left" w:pos="284" w:leader="none"/>
        </w:tabs>
        <w:suppressAutoHyphens w:val="false"/>
        <w:spacing w:lineRule="auto" w:line="276" w:before="170" w:after="57"/>
        <w:ind w:hanging="425" w:left="425" w:right="0"/>
        <w:jc w:val="both"/>
        <w:rPr/>
      </w:pPr>
      <w:r>
        <w:rPr>
          <w:rFonts w:cs="Times New Roman"/>
          <w:b/>
          <w:sz w:val="22"/>
          <w:szCs w:val="22"/>
        </w:rPr>
        <w:t xml:space="preserve">2. </w:t>
        <w:tab/>
        <w:t>Oferujemy wykonanie całości przedmiotu zamówienia za wynagrodzenie w wysokości</w:t>
      </w:r>
      <w:r>
        <w:rPr>
          <w:rFonts w:cs="Times New Roman"/>
          <w:sz w:val="22"/>
          <w:szCs w:val="22"/>
        </w:rPr>
        <w:t>: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/>
      </w:pPr>
      <w:r>
        <w:rPr>
          <w:rFonts w:cs="Times New Roman"/>
          <w:b/>
          <w:sz w:val="22"/>
          <w:szCs w:val="22"/>
        </w:rPr>
        <w:tab/>
      </w:r>
      <w:r>
        <w:rPr>
          <w:rFonts w:cs="Times New Roman"/>
          <w:sz w:val="22"/>
          <w:szCs w:val="22"/>
        </w:rPr>
        <w:t>Cena netto oferty: ……………………………zł.  (słownie: ………………………………..…)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false"/>
        <w:spacing w:lineRule="auto" w:line="276" w:before="57" w:after="57"/>
        <w:ind w:hanging="425" w:left="425" w:right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uppressAutoHyphens w:val="true"/>
        <w:spacing w:lineRule="auto" w:line="240" w:before="170" w:after="57"/>
        <w:ind w:hanging="425" w:left="850" w:right="0"/>
        <w:jc w:val="both"/>
        <w:rPr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</w:rPr>
        <w:t>Oświadczamy, iz oferujemy pojazd zgodny z wymaganiami Opisu Przedmiotu Zamówienia</w:t>
      </w:r>
    </w:p>
    <w:p>
      <w:pPr>
        <w:pStyle w:val="Normal"/>
        <w:suppressAutoHyphens w:val="true"/>
        <w:spacing w:lineRule="auto" w:line="240" w:before="170" w:after="57"/>
        <w:ind w:hanging="425" w:left="850" w:right="0"/>
        <w:jc w:val="both"/>
        <w:rPr>
          <w:sz w:val="22"/>
          <w:szCs w:val="22"/>
        </w:rPr>
      </w:pPr>
      <w:r>
        <w:rPr>
          <w:sz w:val="22"/>
          <w:szCs w:val="22"/>
        </w:rPr>
        <w:t>Dane pojazdu:</w:t>
      </w:r>
    </w:p>
    <w:p>
      <w:pPr>
        <w:pStyle w:val="Normal"/>
        <w:suppressAutoHyphens w:val="true"/>
        <w:spacing w:lineRule="auto" w:line="240" w:before="0" w:after="0"/>
        <w:ind w:hanging="425" w:left="850" w:right="0"/>
        <w:jc w:val="both"/>
        <w:rPr/>
      </w:pPr>
      <w:r>
        <w:rPr>
          <w:rFonts w:cs="Times New Roman"/>
          <w:b/>
          <w:bCs/>
          <w:sz w:val="22"/>
          <w:szCs w:val="22"/>
        </w:rPr>
        <w:t xml:space="preserve">1) </w:t>
        <w:tab/>
      </w:r>
      <w:r>
        <w:rPr>
          <w:rFonts w:eastAsia="NSimSun" w:cs="Times New Roman"/>
          <w:b w:val="false"/>
          <w:bCs w:val="false"/>
          <w:i/>
          <w:iCs/>
          <w:color w:val="000000"/>
          <w:kern w:val="2"/>
          <w:sz w:val="22"/>
          <w:szCs w:val="22"/>
          <w:u w:val="none"/>
          <w:lang w:val="pl-PL" w:eastAsia="zh-CN" w:bidi="hi-IN"/>
        </w:rPr>
        <w:t>Marka: ………………………..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Model:…………………………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eastAsia="NSimSun" w:cs="Times New Roman"/>
          <w:b/>
          <w:bCs/>
          <w:i w:val="false"/>
          <w:iCs w:val="false"/>
          <w:color w:val="auto"/>
          <w:kern w:val="2"/>
          <w:sz w:val="22"/>
          <w:szCs w:val="22"/>
          <w:lang w:val="pl-PL" w:eastAsia="zh-CN" w:bidi="hi-IN"/>
        </w:rPr>
        <w:t>3)</w:t>
      </w:r>
      <w:r>
        <w:rPr>
          <w:rFonts w:eastAsia="NSimSun" w:cs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 xml:space="preserve"> </w:t>
        <w:tab/>
        <w:t>Rok produkcji: ……………………...</w:t>
      </w:r>
    </w:p>
    <w:p>
      <w:pPr>
        <w:pStyle w:val="Normal"/>
        <w:tabs>
          <w:tab w:val="clear" w:pos="708"/>
          <w:tab w:val="left" w:pos="284" w:leader="none"/>
        </w:tabs>
        <w:spacing w:before="170" w:after="57"/>
        <w:ind w:hanging="425" w:left="42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  <w:tab/>
        <w:t xml:space="preserve">Przystępując do udziału w postępowaniu o zamówienie publiczne oświadczamy, że: 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składamy ofertę na wykonanie przedmiotu zamówienia zgodnie z Zapytaniem ofertowym;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zapoznaliśmy się z treścią Zapytania Ofertowego, wyjaśnień oraz jego modyfikacji i nie wnosimy do niego zastrzeżeń oraz przyjmujemy warunki w nim zawarte;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zobowiązujemy się do wykonania całości zamówienia w terminie określonym w Zapytaniu ofertowym;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zdobyliśmy wszelkie informacje, które były potrzebne do przygotowania oferty oraz, że wyceniliśmy wszystkie elementy niezbędne do prawidłowego wykonania umowy, oraz akceptujemy warunki określone w postępowaniu;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termin płatności faktury VAT wynosi 30 dni licząc od dnia otrzymania przez Zamawiającego prawidłowo wystawionej faktury VAT;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zapoznaliśmy się ze wzorem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  <w:tab/>
        <w:t>oświadczamy, że 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08"/>
          <w:tab w:val="left" w:pos="284" w:leader="none"/>
        </w:tabs>
        <w:spacing w:before="57" w:after="57"/>
        <w:ind w:hanging="425" w:left="709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  <w:tab/>
        <w:t>wypełniliśmy obowiązki informacyjne przewidziane w art. 13 lub art. 14 RODO</w:t>
      </w:r>
      <w:r>
        <w:rPr>
          <w:color w:val="000000"/>
          <w:sz w:val="22"/>
          <w:szCs w:val="22"/>
          <w:vertAlign w:val="superscript"/>
        </w:rPr>
        <w:t>1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 xml:space="preserve">od których dane osobowe bezpośrednio lub pośrednio pozyskałem </w:t>
      </w:r>
      <w:r>
        <w:rPr>
          <w:color w:val="000000"/>
          <w:sz w:val="22"/>
          <w:szCs w:val="22"/>
        </w:rPr>
        <w:t>w celu ubiegania się o udzielenie zamówienia publicznego w niniejszym postępowaniu**.</w:t>
      </w:r>
    </w:p>
    <w:p>
      <w:pPr>
        <w:pStyle w:val="Normal"/>
        <w:tabs>
          <w:tab w:val="clear" w:pos="708"/>
          <w:tab w:val="left" w:pos="284" w:leader="none"/>
        </w:tabs>
        <w:spacing w:before="170" w:after="170"/>
        <w:ind w:hanging="425" w:left="425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273" w:gutter="0" w:header="426" w:top="814" w:footer="658" w:bottom="113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1" w:color="000000"/>
      </w:pBdr>
      <w:tabs>
        <w:tab w:val="left" w:pos="3556" w:leader="none"/>
        <w:tab w:val="center" w:pos="4536" w:leader="none"/>
        <w:tab w:val="right" w:pos="9072" w:leader="none"/>
      </w:tabs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3180" cy="108585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00" cy="108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Pagenumber"/>
                              <w:sz w:val="16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9360" rIns="9360" tIns="9360" bIns="93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228.7pt;margin-top:0.05pt;width:3.35pt;height:8.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  <w:color w:val="000000"/>
                        <w:sz w:val="16"/>
                      </w:rPr>
                      <w:fldChar w:fldCharType="begin"/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t>1</w:t>
                    </w:r>
                    <w:r>
                      <w:rPr>
                        <w:rStyle w:val="Pagenumber"/>
                        <w:sz w:val="16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Footer"/>
      <w:pBdr>
        <w:top w:val="single" w:sz="4" w:space="1" w:color="000000"/>
      </w:pBdr>
      <w:tabs>
        <w:tab w:val="left" w:pos="3556" w:leader="none"/>
        <w:tab w:val="center" w:pos="4536" w:leader="none"/>
        <w:tab w:val="right" w:pos="9072" w:leader="none"/>
      </w:tabs>
      <w:rPr/>
    </w:pPr>
    <w:r>
      <w:rPr/>
      <w:tab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jc w:val="right"/>
      <w:rPr>
        <w:b/>
        <w:bCs/>
        <w:i/>
        <w:i/>
        <w:sz w:val="22"/>
        <w:szCs w:val="22"/>
      </w:rPr>
    </w:pPr>
    <w:r>
      <w:rPr>
        <w:rFonts w:cs="Calibri"/>
        <w:b/>
        <w:bCs/>
        <w:i/>
        <w:iCs/>
        <w:color w:val="000000"/>
        <w:lang w:eastAsia="hi-IN" w:bidi="hi-IN"/>
      </w:rPr>
      <w:t>Załącznik nr 1 do SWZ</w:t>
    </w:r>
  </w:p>
  <w:p>
    <w:pPr>
      <w:pStyle w:val="Header"/>
      <w:spacing w:before="170" w:after="170"/>
      <w:rPr>
        <w:b/>
        <w:bCs/>
      </w:rPr>
    </w:pPr>
    <w:r>
      <w:rPr>
        <w:b/>
        <w:bCs/>
      </w:rPr>
      <w:t>BR.271.1.16.2026</w:t>
    </w:r>
  </w:p>
  <w:p>
    <w:pPr>
      <w:pStyle w:val="NormalWeb"/>
      <w:suppressAutoHyphens w:val="true"/>
      <w:spacing w:before="0" w:after="0"/>
      <w:ind w:hanging="0" w:left="0" w:right="0"/>
      <w:jc w:val="center"/>
      <w:rPr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Zakup fabrycznie nowego pojazdu użytkowego typu UTV</w:t>
    </w:r>
  </w:p>
  <w:p>
    <w:pPr>
      <w:pStyle w:val="NormalWeb"/>
      <w:suppressAutoHyphens w:val="true"/>
      <w:spacing w:before="0" w:after="0"/>
      <w:ind w:hanging="0" w:left="0" w:right="0"/>
      <w:jc w:val="center"/>
      <w:rPr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numPr>
        <w:ilvl w:val="1"/>
        <w:numId w:val="1"/>
      </w:numPr>
      <w:ind w:left="360"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  <w:color w:val="000000"/>
      <w:sz w:val="22"/>
      <w:szCs w:val="22"/>
    </w:rPr>
  </w:style>
  <w:style w:type="character" w:styleId="WW8Num3z0" w:customStyle="1">
    <w:name w:val="WW8Num3z0"/>
    <w:qFormat/>
    <w:rPr>
      <w:rFonts w:ascii="Symbol" w:hAnsi="Symbol" w:cs="Symbol"/>
      <w:sz w:val="20"/>
      <w:szCs w:val="22"/>
    </w:rPr>
  </w:style>
  <w:style w:type="character" w:styleId="WW8Num4z0" w:customStyle="1">
    <w:name w:val="WW8Num4z0"/>
    <w:qFormat/>
    <w:rPr>
      <w:rFonts w:eastAsia="TimesNewRomanPSMT;Times New Rom"/>
      <w:b/>
      <w:i w:val="false"/>
      <w:color w:val="000000"/>
      <w:sz w:val="22"/>
      <w:szCs w:val="22"/>
    </w:rPr>
  </w:style>
  <w:style w:type="character" w:styleId="WW8Num3z1" w:customStyle="1">
    <w:name w:val="WW8Num3z1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sz w:val="20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i w:val="false"/>
      <w:color w:val="000000"/>
      <w:sz w:val="22"/>
      <w:szCs w:val="20"/>
    </w:rPr>
  </w:style>
  <w:style w:type="character" w:styleId="WW8Num8z1" w:customStyle="1">
    <w:name w:val="WW8Num8z1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Symbol" w:hAnsi="Symbol" w:cs="Symbol"/>
      <w:color w:val="000000"/>
      <w:sz w:val="22"/>
      <w:szCs w:val="22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2z0" w:customStyle="1">
    <w:name w:val="WW8Num12z0"/>
    <w:qFormat/>
    <w:rPr>
      <w:rFonts w:ascii="Symbol" w:hAnsi="Symbol" w:eastAsia="Times New Roman" w:cs="Courier New"/>
      <w:sz w:val="18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>
      <w:rFonts w:ascii="Symbol" w:hAnsi="Symbol" w:eastAsia="Times New Roman" w:cs="Courier New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Symbol" w:hAnsi="Symbol" w:eastAsia="Times New Roman" w:cs="Times New Roman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5z0" w:customStyle="1">
    <w:name w:val="WW8Num15z0"/>
    <w:qFormat/>
    <w:rPr/>
  </w:style>
  <w:style w:type="character" w:styleId="WW8Num16z0" w:customStyle="1">
    <w:name w:val="WW8Num16z0"/>
    <w:qFormat/>
    <w:rPr>
      <w:rFonts w:cs="Times New Roman"/>
      <w:b w:val="false"/>
    </w:rPr>
  </w:style>
  <w:style w:type="character" w:styleId="WW8Num16z1" w:customStyle="1">
    <w:name w:val="WW8Num16z1"/>
    <w:qFormat/>
    <w:rPr>
      <w:rFonts w:cs="Times New Roman"/>
    </w:rPr>
  </w:style>
  <w:style w:type="character" w:styleId="WW8Num17z0" w:customStyle="1">
    <w:name w:val="WW8Num17z0"/>
    <w:qFormat/>
    <w:rPr>
      <w:rFonts w:ascii="Symbol" w:hAnsi="Symbol" w:eastAsia="Times New Roman" w:cs="Courier New"/>
    </w:rPr>
  </w:style>
  <w:style w:type="character" w:styleId="WW8Num17z1" w:customStyle="1">
    <w:name w:val="WW8Num17z1"/>
    <w:qFormat/>
    <w:rPr>
      <w:rFonts w:ascii="Symbol" w:hAnsi="Symbol" w:cs="Symbol"/>
    </w:rPr>
  </w:style>
  <w:style w:type="character" w:styleId="WW8Num17z2" w:customStyle="1">
    <w:name w:val="WW8Num17z2"/>
    <w:qFormat/>
    <w:rPr>
      <w:rFonts w:ascii="Wingdings" w:hAnsi="Wingdings" w:cs="Wingdings"/>
    </w:rPr>
  </w:style>
  <w:style w:type="character" w:styleId="WW8Num17z4" w:customStyle="1">
    <w:name w:val="WW8Num17z4"/>
    <w:qFormat/>
    <w:rPr>
      <w:rFonts w:ascii="Courier New" w:hAnsi="Courier New" w:cs="Courier New"/>
    </w:rPr>
  </w:style>
  <w:style w:type="character" w:styleId="WW8Num18z0" w:customStyle="1">
    <w:name w:val="WW8Num18z0"/>
    <w:qFormat/>
    <w:rPr>
      <w:rFonts w:ascii="Symbol" w:hAnsi="Symbol" w:eastAsia="Times New Roman" w:cs="Courier New"/>
    </w:rPr>
  </w:style>
  <w:style w:type="character" w:styleId="WW8Num18z1" w:customStyle="1">
    <w:name w:val="WW8Num18z1"/>
    <w:qFormat/>
    <w:rPr>
      <w:rFonts w:ascii="Courier New" w:hAnsi="Courier New" w:cs="Courier New"/>
    </w:rPr>
  </w:style>
  <w:style w:type="character" w:styleId="WW8Num18z2" w:customStyle="1">
    <w:name w:val="WW8Num18z2"/>
    <w:qFormat/>
    <w:rPr>
      <w:rFonts w:ascii="Wingdings" w:hAnsi="Wingdings" w:cs="Wingdings"/>
    </w:rPr>
  </w:style>
  <w:style w:type="character" w:styleId="WW8Num18z3" w:customStyle="1">
    <w:name w:val="WW8Num18z3"/>
    <w:qFormat/>
    <w:rPr>
      <w:rFonts w:ascii="Symbol" w:hAnsi="Symbol" w:cs="Symbol"/>
    </w:rPr>
  </w:style>
  <w:style w:type="character" w:styleId="WW8Num19z0" w:customStyle="1">
    <w:name w:val="WW8Num19z0"/>
    <w:qFormat/>
    <w:rPr/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Symbol" w:hAnsi="Symbol" w:cs="Symbol"/>
      <w:sz w:val="20"/>
      <w:szCs w:val="22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1z0" w:customStyle="1">
    <w:name w:val="WW8Num21z0"/>
    <w:qFormat/>
    <w:rPr/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22z0" w:customStyle="1">
    <w:name w:val="WW8Num22z0"/>
    <w:qFormat/>
    <w:rPr>
      <w:rFonts w:ascii="Symbol" w:hAnsi="Symbol" w:eastAsia="Times New Roman" w:cs="Courier New"/>
    </w:rPr>
  </w:style>
  <w:style w:type="character" w:styleId="WW8Num22z1" w:customStyle="1">
    <w:name w:val="WW8Num22z1"/>
    <w:qFormat/>
    <w:rPr>
      <w:rFonts w:ascii="Symbol" w:hAnsi="Symbol" w:cs="Symbol"/>
    </w:rPr>
  </w:style>
  <w:style w:type="character" w:styleId="WW8Num22z2" w:customStyle="1">
    <w:name w:val="WW8Num22z2"/>
    <w:qFormat/>
    <w:rPr>
      <w:rFonts w:ascii="Wingdings" w:hAnsi="Wingdings" w:cs="Wingdings"/>
    </w:rPr>
  </w:style>
  <w:style w:type="character" w:styleId="WW8Num22z4" w:customStyle="1">
    <w:name w:val="WW8Num22z4"/>
    <w:qFormat/>
    <w:rPr>
      <w:rFonts w:ascii="Courier New" w:hAnsi="Courier New" w:cs="Courier New"/>
    </w:rPr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eastAsia="TimesNewRomanPSMT;Times New Rom"/>
      <w:b/>
      <w:i w:val="false"/>
      <w:color w:val="000000"/>
      <w:sz w:val="22"/>
      <w:szCs w:val="22"/>
    </w:rPr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WW8Num25z0" w:customStyle="1">
    <w:name w:val="WW8Num25z0"/>
    <w:qFormat/>
    <w:rPr>
      <w:rFonts w:ascii="Symbol" w:hAnsi="Symbol" w:cs="Symbol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Domylnaczcionkaakapitu1" w:customStyle="1">
    <w:name w:val="Domyślna czcionka akapitu1"/>
    <w:qFormat/>
    <w:rPr/>
  </w:style>
  <w:style w:type="character" w:styleId="Pagenumber">
    <w:name w:val="page number"/>
    <w:basedOn w:val="Domylnaczcionkaakapitu1"/>
    <w:qFormat/>
    <w:rPr/>
  </w:style>
  <w:style w:type="character" w:styleId="Txt-new" w:customStyle="1">
    <w:name w:val="txt-new"/>
    <w:qFormat/>
    <w:rPr/>
  </w:style>
  <w:style w:type="character" w:styleId="Hyperlink">
    <w:name w:val="Hyperlink"/>
    <w:rPr>
      <w:color w:val="0000FF"/>
      <w:u w:val="single"/>
    </w:rPr>
  </w:style>
  <w:style w:type="character" w:styleId="TekstprzypisudolnegoZnak" w:customStyle="1">
    <w:name w:val="Tekst przypisu dolnego Znak"/>
    <w:basedOn w:val="Domylnaczcionkaakapitu1"/>
    <w:qFormat/>
    <w:rPr>
      <w:rFonts w:ascii="Calibri" w:hAnsi="Calibri" w:eastAsia="Calibri" w:cs="Calibri"/>
    </w:rPr>
  </w:style>
  <w:style w:type="character" w:styleId="Znakiprzypiswdolnych" w:customStyle="1">
    <w:name w:val="Znaki przypisów dolnych"/>
    <w:basedOn w:val="Domylnaczcionkaakapitu1"/>
    <w:qFormat/>
    <w:rPr>
      <w:vertAlign w:val="superscript"/>
    </w:rPr>
  </w:style>
  <w:style w:type="character" w:styleId="NagwekZnak" w:customStyle="1">
    <w:name w:val="Nagłówek Znak"/>
    <w:basedOn w:val="Domylnaczcionkaakapitu1"/>
    <w:qFormat/>
    <w:rPr>
      <w:sz w:val="24"/>
      <w:szCs w:val="24"/>
    </w:rPr>
  </w:style>
  <w:style w:type="character" w:styleId="Pagenumber1">
    <w:name w:val="page number1"/>
    <w:basedOn w:val="DefaultParagraphFont"/>
    <w:qFormat/>
    <w:rPr>
      <w:sz w:val="24"/>
      <w:szCs w:val="24"/>
    </w:rPr>
  </w:style>
  <w:style w:type="character" w:styleId="Pagenumber4">
    <w:name w:val="page number4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Indent">
    <w:name w:val="Body Text Indent"/>
    <w:basedOn w:val="Normal"/>
    <w:pPr>
      <w:ind w:left="360"/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rmalWeb">
    <w:name w:val="Normal (Web)"/>
    <w:basedOn w:val="Normal"/>
    <w:qFormat/>
    <w:pPr>
      <w:suppressAutoHyphens w:val="false"/>
      <w:spacing w:beforeAutospacing="1" w:after="119"/>
    </w:pPr>
    <w:rPr>
      <w:lang w:eastAsia="pl-PL"/>
    </w:rPr>
  </w:style>
  <w:style w:type="paragraph" w:styleId="Akapitzlist1" w:customStyle="1">
    <w:name w:val="Akapit z listą1"/>
    <w:basedOn w:val="Normal"/>
    <w:qFormat/>
    <w:pPr>
      <w:suppressAutoHyphens w:val="false"/>
      <w:spacing w:lineRule="auto" w:line="252" w:before="0" w:after="160"/>
      <w:ind w:left="708"/>
    </w:pPr>
    <w:rPr>
      <w:rFonts w:ascii="Calibri" w:hAnsi="Calibri" w:eastAsia="Calibri" w:cs="Calibri"/>
      <w:sz w:val="22"/>
      <w:szCs w:val="2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zh-CN" w:bidi="ar-SA"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Zawartoramki" w:customStyle="1">
    <w:name w:val="Zawartość ramki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Akapitzlist">
    <w:name w:val="Akapit z listą"/>
    <w:basedOn w:val="Normal"/>
    <w:qFormat/>
    <w:pPr>
      <w:widowControl w:val="false"/>
      <w:ind w:hanging="0" w:left="720" w:right="0"/>
    </w:pPr>
    <w:rPr>
      <w:rFonts w:eastAsia="Lucida Sans Unicode" w:cs="Mangal;Courier New"/>
      <w:kern w:val="2"/>
      <w:lang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Application>LibreOffice/7.6.2.1$Windows_X86_64 LibreOffice_project/56f7684011345957bbf33a7ee678afaf4d2ba333</Application>
  <AppVersion>15.0000</AppVersion>
  <Pages>1</Pages>
  <Words>287</Words>
  <Characters>2260</Characters>
  <CharactersWithSpaces>2559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2026-07-17T08:51:39Z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